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37" w:rsidRPr="00FF5975" w:rsidRDefault="007F2837" w:rsidP="007F2837">
      <w:pPr>
        <w:jc w:val="center"/>
        <w:rPr>
          <w:b/>
          <w:color w:val="943634" w:themeColor="accent2" w:themeShade="BF"/>
          <w:sz w:val="48"/>
          <w:szCs w:val="48"/>
        </w:rPr>
      </w:pPr>
      <w:r w:rsidRPr="00FF5975">
        <w:rPr>
          <w:b/>
          <w:color w:val="943634" w:themeColor="accent2" w:themeShade="BF"/>
          <w:sz w:val="48"/>
          <w:szCs w:val="48"/>
        </w:rPr>
        <w:t xml:space="preserve">Cosby CC – Newsletter </w:t>
      </w:r>
      <w:r w:rsidR="003365BF">
        <w:rPr>
          <w:b/>
          <w:color w:val="943634" w:themeColor="accent2" w:themeShade="BF"/>
          <w:sz w:val="48"/>
          <w:szCs w:val="48"/>
        </w:rPr>
        <w:t>September</w:t>
      </w:r>
      <w:r w:rsidRPr="00FF5975">
        <w:rPr>
          <w:b/>
          <w:color w:val="943634" w:themeColor="accent2" w:themeShade="BF"/>
          <w:sz w:val="48"/>
          <w:szCs w:val="48"/>
        </w:rPr>
        <w:t xml:space="preserve"> 2013</w:t>
      </w:r>
    </w:p>
    <w:p w:rsidR="007F2837" w:rsidRDefault="007F2837" w:rsidP="007F2837">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2"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6" cstate="print"/>
                    <a:stretch>
                      <a:fillRect/>
                    </a:stretch>
                  </pic:blipFill>
                  <pic:spPr>
                    <a:xfrm>
                      <a:off x="0" y="0"/>
                      <a:ext cx="1248918" cy="1468728"/>
                    </a:xfrm>
                    <a:prstGeom prst="rect">
                      <a:avLst/>
                    </a:prstGeom>
                  </pic:spPr>
                </pic:pic>
              </a:graphicData>
            </a:graphic>
          </wp:inline>
        </w:drawing>
      </w:r>
    </w:p>
    <w:p w:rsidR="007F2837" w:rsidRDefault="007F2837" w:rsidP="007F2837">
      <w:pPr>
        <w:jc w:val="center"/>
        <w:rPr>
          <w:b/>
          <w:color w:val="943634" w:themeColor="accent2" w:themeShade="BF"/>
          <w:sz w:val="32"/>
          <w:szCs w:val="32"/>
        </w:rPr>
        <w:sectPr w:rsidR="007F2837" w:rsidSect="00EA11F0">
          <w:footerReference w:type="default" r:id="rId7"/>
          <w:pgSz w:w="11906" w:h="16838"/>
          <w:pgMar w:top="1440" w:right="1440" w:bottom="1440" w:left="1440" w:header="708" w:footer="708" w:gutter="0"/>
          <w:cols w:space="708"/>
          <w:docGrid w:linePitch="360"/>
        </w:sectPr>
      </w:pPr>
    </w:p>
    <w:p w:rsidR="007669C4" w:rsidRDefault="003365BF" w:rsidP="003365BF">
      <w:pPr>
        <w:rPr>
          <w:color w:val="943634" w:themeColor="accent2" w:themeShade="BF"/>
          <w:sz w:val="24"/>
          <w:szCs w:val="24"/>
        </w:rPr>
      </w:pPr>
      <w:r>
        <w:rPr>
          <w:b/>
          <w:color w:val="943634" w:themeColor="accent2" w:themeShade="BF"/>
          <w:sz w:val="24"/>
          <w:szCs w:val="24"/>
        </w:rPr>
        <w:lastRenderedPageBreak/>
        <w:t xml:space="preserve">End of Season Approaches – </w:t>
      </w:r>
      <w:r>
        <w:rPr>
          <w:color w:val="943634" w:themeColor="accent2" w:themeShade="BF"/>
          <w:sz w:val="24"/>
          <w:szCs w:val="24"/>
        </w:rPr>
        <w:t>The summer appears to have rushed by and we have just 2 games remaining for both the 1</w:t>
      </w:r>
      <w:r w:rsidRPr="003365BF">
        <w:rPr>
          <w:color w:val="943634" w:themeColor="accent2" w:themeShade="BF"/>
          <w:sz w:val="24"/>
          <w:szCs w:val="24"/>
          <w:vertAlign w:val="superscript"/>
        </w:rPr>
        <w:t>st</w:t>
      </w:r>
      <w:r>
        <w:rPr>
          <w:color w:val="943634" w:themeColor="accent2" w:themeShade="BF"/>
          <w:sz w:val="24"/>
          <w:szCs w:val="24"/>
        </w:rPr>
        <w:t xml:space="preserve"> and 2</w:t>
      </w:r>
      <w:r w:rsidRPr="003365BF">
        <w:rPr>
          <w:color w:val="943634" w:themeColor="accent2" w:themeShade="BF"/>
          <w:sz w:val="24"/>
          <w:szCs w:val="24"/>
          <w:vertAlign w:val="superscript"/>
        </w:rPr>
        <w:t>nd</w:t>
      </w:r>
      <w:r>
        <w:rPr>
          <w:color w:val="943634" w:themeColor="accent2" w:themeShade="BF"/>
          <w:sz w:val="24"/>
          <w:szCs w:val="24"/>
        </w:rPr>
        <w:t xml:space="preserve"> XI. The last few weeks has seen both sides display some of their best form of the season and putting in much improved displays. Whereas this has proved to be too little too late for the2s the 1</w:t>
      </w:r>
      <w:r w:rsidRPr="003365BF">
        <w:rPr>
          <w:color w:val="943634" w:themeColor="accent2" w:themeShade="BF"/>
          <w:sz w:val="24"/>
          <w:szCs w:val="24"/>
          <w:vertAlign w:val="superscript"/>
        </w:rPr>
        <w:t>st</w:t>
      </w:r>
      <w:r w:rsidR="002C140C">
        <w:rPr>
          <w:color w:val="943634" w:themeColor="accent2" w:themeShade="BF"/>
          <w:sz w:val="24"/>
          <w:szCs w:val="24"/>
        </w:rPr>
        <w:t xml:space="preserve"> team have given</w:t>
      </w:r>
      <w:r>
        <w:rPr>
          <w:color w:val="943634" w:themeColor="accent2" w:themeShade="BF"/>
          <w:sz w:val="24"/>
          <w:szCs w:val="24"/>
        </w:rPr>
        <w:t xml:space="preserve"> themselves a real fighting chance of </w:t>
      </w:r>
      <w:r w:rsidR="006732AB">
        <w:rPr>
          <w:color w:val="943634" w:themeColor="accent2" w:themeShade="BF"/>
          <w:sz w:val="24"/>
          <w:szCs w:val="24"/>
        </w:rPr>
        <w:t xml:space="preserve">avoiding relegation. Pending the leagues decision into the abandonment at </w:t>
      </w:r>
      <w:proofErr w:type="spellStart"/>
      <w:r w:rsidR="006732AB">
        <w:rPr>
          <w:color w:val="943634" w:themeColor="accent2" w:themeShade="BF"/>
          <w:sz w:val="24"/>
          <w:szCs w:val="24"/>
        </w:rPr>
        <w:t>Mountsorrel</w:t>
      </w:r>
      <w:proofErr w:type="spellEnd"/>
      <w:r w:rsidR="006732AB">
        <w:rPr>
          <w:color w:val="943634" w:themeColor="accent2" w:themeShade="BF"/>
          <w:sz w:val="24"/>
          <w:szCs w:val="24"/>
        </w:rPr>
        <w:t xml:space="preserve"> due to the pitch being dangerous (we have to get the points surely!!!) the 1s are 16 points clear of the drop zone with games against the bottom 2 left to come. </w:t>
      </w:r>
      <w:proofErr w:type="gramStart"/>
      <w:r w:rsidR="006732AB">
        <w:rPr>
          <w:color w:val="943634" w:themeColor="accent2" w:themeShade="BF"/>
          <w:sz w:val="24"/>
          <w:szCs w:val="24"/>
        </w:rPr>
        <w:t>One more big effort boys.</w:t>
      </w:r>
      <w:proofErr w:type="gramEnd"/>
    </w:p>
    <w:p w:rsidR="006732AB" w:rsidRDefault="006732AB" w:rsidP="003365BF">
      <w:pPr>
        <w:rPr>
          <w:color w:val="943634" w:themeColor="accent2" w:themeShade="BF"/>
          <w:sz w:val="24"/>
          <w:szCs w:val="24"/>
        </w:rPr>
      </w:pPr>
      <w:r>
        <w:rPr>
          <w:b/>
          <w:color w:val="943634" w:themeColor="accent2" w:themeShade="BF"/>
          <w:sz w:val="24"/>
          <w:szCs w:val="24"/>
        </w:rPr>
        <w:t xml:space="preserve">Last game of the season – </w:t>
      </w:r>
      <w:r>
        <w:rPr>
          <w:color w:val="943634" w:themeColor="accent2" w:themeShade="BF"/>
          <w:sz w:val="24"/>
          <w:szCs w:val="24"/>
        </w:rPr>
        <w:t>Following the 1</w:t>
      </w:r>
      <w:r w:rsidRPr="006732AB">
        <w:rPr>
          <w:color w:val="943634" w:themeColor="accent2" w:themeShade="BF"/>
          <w:sz w:val="24"/>
          <w:szCs w:val="24"/>
          <w:vertAlign w:val="superscript"/>
        </w:rPr>
        <w:t>st</w:t>
      </w:r>
      <w:r>
        <w:rPr>
          <w:color w:val="943634" w:themeColor="accent2" w:themeShade="BF"/>
          <w:sz w:val="24"/>
          <w:szCs w:val="24"/>
        </w:rPr>
        <w:t xml:space="preserve"> and 2</w:t>
      </w:r>
      <w:r w:rsidRPr="006732AB">
        <w:rPr>
          <w:color w:val="943634" w:themeColor="accent2" w:themeShade="BF"/>
          <w:sz w:val="24"/>
          <w:szCs w:val="24"/>
          <w:vertAlign w:val="superscript"/>
        </w:rPr>
        <w:t>nd</w:t>
      </w:r>
      <w:r>
        <w:rPr>
          <w:color w:val="943634" w:themeColor="accent2" w:themeShade="BF"/>
          <w:sz w:val="24"/>
          <w:szCs w:val="24"/>
        </w:rPr>
        <w:t xml:space="preserve"> teams last games of the season on September 21</w:t>
      </w:r>
      <w:r w:rsidRPr="006732AB">
        <w:rPr>
          <w:color w:val="943634" w:themeColor="accent2" w:themeShade="BF"/>
          <w:sz w:val="24"/>
          <w:szCs w:val="24"/>
          <w:vertAlign w:val="superscript"/>
        </w:rPr>
        <w:t>st</w:t>
      </w:r>
      <w:r>
        <w:rPr>
          <w:color w:val="943634" w:themeColor="accent2" w:themeShade="BF"/>
          <w:sz w:val="24"/>
          <w:szCs w:val="24"/>
        </w:rPr>
        <w:t xml:space="preserve"> we would l</w:t>
      </w:r>
      <w:r w:rsidR="002C140C">
        <w:rPr>
          <w:color w:val="943634" w:themeColor="accent2" w:themeShade="BF"/>
          <w:sz w:val="24"/>
          <w:szCs w:val="24"/>
        </w:rPr>
        <w:t xml:space="preserve">ike to </w:t>
      </w:r>
      <w:r>
        <w:rPr>
          <w:color w:val="943634" w:themeColor="accent2" w:themeShade="BF"/>
          <w:sz w:val="24"/>
          <w:szCs w:val="24"/>
        </w:rPr>
        <w:t>invite all players, supporters, members, parents of players to the Bulls Head</w:t>
      </w:r>
      <w:r w:rsidR="002C140C">
        <w:rPr>
          <w:color w:val="943634" w:themeColor="accent2" w:themeShade="BF"/>
          <w:sz w:val="24"/>
          <w:szCs w:val="24"/>
        </w:rPr>
        <w:t xml:space="preserve"> for a chance to get together and celebrate/discuss another season of cricket in Cosby. We will be looking to put on some chip cobs for all those that attend. We look forward to seeing you there.</w:t>
      </w:r>
    </w:p>
    <w:p w:rsidR="002C140C" w:rsidRDefault="002C140C" w:rsidP="003365BF">
      <w:pPr>
        <w:rPr>
          <w:rFonts w:cs="Arial"/>
          <w:color w:val="943634" w:themeColor="accent2" w:themeShade="BF"/>
          <w:sz w:val="24"/>
          <w:szCs w:val="24"/>
          <w:shd w:val="clear" w:color="auto" w:fill="FFFFFF"/>
        </w:rPr>
      </w:pPr>
      <w:r>
        <w:rPr>
          <w:b/>
          <w:color w:val="943634" w:themeColor="accent2" w:themeShade="BF"/>
          <w:sz w:val="24"/>
          <w:szCs w:val="24"/>
        </w:rPr>
        <w:t xml:space="preserve">Presentation Night - </w:t>
      </w:r>
      <w:r w:rsidRPr="002C140C">
        <w:rPr>
          <w:rFonts w:cs="Arial"/>
          <w:color w:val="943634" w:themeColor="accent2" w:themeShade="BF"/>
          <w:sz w:val="24"/>
          <w:szCs w:val="24"/>
          <w:shd w:val="clear" w:color="auto" w:fill="FFFFFF"/>
        </w:rPr>
        <w:t xml:space="preserve">We will be hosting our annual Presentation Evening on Friday 4th October at Cosby Golf Club starting at </w:t>
      </w:r>
      <w:r w:rsidRPr="002C140C">
        <w:rPr>
          <w:rFonts w:cs="Arial"/>
          <w:color w:val="943634" w:themeColor="accent2" w:themeShade="BF"/>
          <w:sz w:val="24"/>
          <w:szCs w:val="24"/>
          <w:shd w:val="clear" w:color="auto" w:fill="FFFFFF"/>
        </w:rPr>
        <w:lastRenderedPageBreak/>
        <w:t xml:space="preserve">7pm. The evening provides us with an opportunity to take a retrospective look at the 2013 season and will consist of a 3 course meal prepared by Cosby Golf Clubs chef Tony Parris as well as the presentation of all the annual awards for batting, bowling, fielding as well as honouring those who have made a contribution to Cosby CC off the field in 2013. Tickets are priced at £25 for seniors and £18 for </w:t>
      </w:r>
      <w:proofErr w:type="gramStart"/>
      <w:r w:rsidRPr="002C140C">
        <w:rPr>
          <w:rFonts w:cs="Arial"/>
          <w:color w:val="943634" w:themeColor="accent2" w:themeShade="BF"/>
          <w:sz w:val="24"/>
          <w:szCs w:val="24"/>
          <w:shd w:val="clear" w:color="auto" w:fill="FFFFFF"/>
        </w:rPr>
        <w:t>under</w:t>
      </w:r>
      <w:proofErr w:type="gramEnd"/>
      <w:r w:rsidRPr="002C140C">
        <w:rPr>
          <w:rFonts w:cs="Arial"/>
          <w:color w:val="943634" w:themeColor="accent2" w:themeShade="BF"/>
          <w:sz w:val="24"/>
          <w:szCs w:val="24"/>
          <w:shd w:val="clear" w:color="auto" w:fill="FFFFFF"/>
        </w:rPr>
        <w:t xml:space="preserve"> 18s and we would encourage all players, members, junior members, parents and friends of Cosby CC to attend what is always a highlight of the clubs social calendar. For more information on the Presentation evening or to purchase tickets please get in touch with Steve </w:t>
      </w:r>
      <w:proofErr w:type="spellStart"/>
      <w:r w:rsidRPr="002C140C">
        <w:rPr>
          <w:rFonts w:cs="Arial"/>
          <w:color w:val="943634" w:themeColor="accent2" w:themeShade="BF"/>
          <w:sz w:val="24"/>
          <w:szCs w:val="24"/>
          <w:shd w:val="clear" w:color="auto" w:fill="FFFFFF"/>
        </w:rPr>
        <w:t>Bickle</w:t>
      </w:r>
      <w:proofErr w:type="spellEnd"/>
      <w:r w:rsidRPr="002C140C">
        <w:rPr>
          <w:rFonts w:cs="Arial"/>
          <w:color w:val="943634" w:themeColor="accent2" w:themeShade="BF"/>
          <w:sz w:val="24"/>
          <w:szCs w:val="24"/>
          <w:shd w:val="clear" w:color="auto" w:fill="FFFFFF"/>
        </w:rPr>
        <w:t xml:space="preserve"> (07768 521054), Pete Sullivan (07772 029750) or the respective captains</w:t>
      </w:r>
      <w:r>
        <w:rPr>
          <w:rFonts w:cs="Arial"/>
          <w:color w:val="943634" w:themeColor="accent2" w:themeShade="BF"/>
          <w:sz w:val="24"/>
          <w:szCs w:val="24"/>
          <w:shd w:val="clear" w:color="auto" w:fill="FFFFFF"/>
        </w:rPr>
        <w:t>.</w:t>
      </w:r>
    </w:p>
    <w:p w:rsidR="002C140C" w:rsidRPr="002C140C" w:rsidRDefault="002C140C" w:rsidP="003365BF">
      <w:pPr>
        <w:rPr>
          <w:color w:val="943634" w:themeColor="accent2" w:themeShade="BF"/>
          <w:sz w:val="24"/>
          <w:szCs w:val="24"/>
        </w:rPr>
      </w:pPr>
      <w:r>
        <w:rPr>
          <w:rFonts w:cs="Arial"/>
          <w:b/>
          <w:color w:val="943634" w:themeColor="accent2" w:themeShade="BF"/>
          <w:sz w:val="24"/>
          <w:szCs w:val="24"/>
          <w:shd w:val="clear" w:color="auto" w:fill="FFFFFF"/>
        </w:rPr>
        <w:t xml:space="preserve">AGM 2013 – </w:t>
      </w:r>
      <w:r>
        <w:rPr>
          <w:rFonts w:cs="Arial"/>
          <w:color w:val="943634" w:themeColor="accent2" w:themeShade="BF"/>
          <w:sz w:val="24"/>
          <w:szCs w:val="24"/>
          <w:shd w:val="clear" w:color="auto" w:fill="FFFFFF"/>
        </w:rPr>
        <w:t>The club will be holding its Annual General Meeting</w:t>
      </w:r>
      <w:r w:rsidR="004346B1">
        <w:rPr>
          <w:rFonts w:cs="Arial"/>
          <w:color w:val="943634" w:themeColor="accent2" w:themeShade="BF"/>
          <w:sz w:val="24"/>
          <w:szCs w:val="24"/>
          <w:shd w:val="clear" w:color="auto" w:fill="FFFFFF"/>
        </w:rPr>
        <w:t xml:space="preserve"> on Monday 4</w:t>
      </w:r>
      <w:r w:rsidR="004346B1" w:rsidRPr="004346B1">
        <w:rPr>
          <w:rFonts w:cs="Arial"/>
          <w:color w:val="943634" w:themeColor="accent2" w:themeShade="BF"/>
          <w:sz w:val="24"/>
          <w:szCs w:val="24"/>
          <w:shd w:val="clear" w:color="auto" w:fill="FFFFFF"/>
          <w:vertAlign w:val="superscript"/>
        </w:rPr>
        <w:t>th</w:t>
      </w:r>
      <w:r w:rsidR="004346B1">
        <w:rPr>
          <w:rFonts w:cs="Arial"/>
          <w:color w:val="943634" w:themeColor="accent2" w:themeShade="BF"/>
          <w:sz w:val="24"/>
          <w:szCs w:val="24"/>
          <w:shd w:val="clear" w:color="auto" w:fill="FFFFFF"/>
        </w:rPr>
        <w:t xml:space="preserve"> November at Cosby Working </w:t>
      </w:r>
      <w:proofErr w:type="spellStart"/>
      <w:r w:rsidR="004346B1">
        <w:rPr>
          <w:rFonts w:cs="Arial"/>
          <w:color w:val="943634" w:themeColor="accent2" w:themeShade="BF"/>
          <w:sz w:val="24"/>
          <w:szCs w:val="24"/>
          <w:shd w:val="clear" w:color="auto" w:fill="FFFFFF"/>
        </w:rPr>
        <w:t>Mens</w:t>
      </w:r>
      <w:proofErr w:type="spellEnd"/>
      <w:r w:rsidR="004346B1">
        <w:rPr>
          <w:rFonts w:cs="Arial"/>
          <w:color w:val="943634" w:themeColor="accent2" w:themeShade="BF"/>
          <w:sz w:val="24"/>
          <w:szCs w:val="24"/>
          <w:shd w:val="clear" w:color="auto" w:fill="FFFFFF"/>
        </w:rPr>
        <w:t xml:space="preserve"> Club starting at 7:30pm. This is arguably the most important date in the year for the club as it will be at this meeting where all decisions regarding how Cosby CC is run in the next 12 months will be made. You have to turn up to the meeting to be able to have your say.</w:t>
      </w:r>
    </w:p>
    <w:p w:rsidR="007F2837" w:rsidRPr="00C428A7" w:rsidRDefault="007F2837" w:rsidP="007F2837">
      <w:pPr>
        <w:rPr>
          <w:color w:val="943634" w:themeColor="accent2" w:themeShade="BF"/>
          <w:sz w:val="24"/>
          <w:szCs w:val="24"/>
        </w:rPr>
      </w:pPr>
      <w:r>
        <w:rPr>
          <w:b/>
          <w:color w:val="943634" w:themeColor="accent2" w:themeShade="BF"/>
          <w:sz w:val="24"/>
          <w:szCs w:val="24"/>
        </w:rPr>
        <w:lastRenderedPageBreak/>
        <w:t xml:space="preserve">Signing on Fees </w:t>
      </w:r>
      <w:r w:rsidR="004346B1">
        <w:rPr>
          <w:b/>
          <w:color w:val="943634" w:themeColor="accent2" w:themeShade="BF"/>
          <w:sz w:val="24"/>
          <w:szCs w:val="24"/>
        </w:rPr>
        <w:t>–</w:t>
      </w:r>
      <w:r>
        <w:rPr>
          <w:b/>
          <w:color w:val="943634" w:themeColor="accent2" w:themeShade="BF"/>
          <w:sz w:val="24"/>
          <w:szCs w:val="24"/>
        </w:rPr>
        <w:t xml:space="preserve"> </w:t>
      </w:r>
      <w:r w:rsidR="004346B1">
        <w:rPr>
          <w:color w:val="943634" w:themeColor="accent2" w:themeShade="BF"/>
          <w:sz w:val="24"/>
          <w:szCs w:val="24"/>
        </w:rPr>
        <w:t>It has come to the clubs attention that there are still a few members who are still yet to pay their annual signing on fee. This was due at the start of the season and the fact that some still have not paid is clearly unacceptable. Not only are you cheating the club you are cheating your friends and team mates who have all paid their signing on fees. If you have not yet paid you owe the club £30 and payment would be appreciated immediately.</w:t>
      </w:r>
    </w:p>
    <w:p w:rsidR="007F2837" w:rsidRDefault="009A452B" w:rsidP="007F2837">
      <w:pPr>
        <w:rPr>
          <w:color w:val="943634" w:themeColor="accent2" w:themeShade="BF"/>
          <w:sz w:val="24"/>
          <w:szCs w:val="24"/>
        </w:rPr>
      </w:pPr>
      <w:r>
        <w:rPr>
          <w:b/>
          <w:color w:val="943634" w:themeColor="accent2" w:themeShade="BF"/>
          <w:sz w:val="24"/>
          <w:szCs w:val="24"/>
        </w:rPr>
        <w:t>Football</w:t>
      </w:r>
      <w:r w:rsidR="007F2837">
        <w:rPr>
          <w:b/>
          <w:color w:val="943634" w:themeColor="accent2" w:themeShade="BF"/>
          <w:sz w:val="24"/>
          <w:szCs w:val="24"/>
        </w:rPr>
        <w:t xml:space="preserve"> – </w:t>
      </w:r>
      <w:r w:rsidR="004346B1">
        <w:rPr>
          <w:color w:val="943634" w:themeColor="accent2" w:themeShade="BF"/>
          <w:sz w:val="24"/>
          <w:szCs w:val="24"/>
        </w:rPr>
        <w:t xml:space="preserve">5 a side football has begun at </w:t>
      </w:r>
      <w:proofErr w:type="spellStart"/>
      <w:r w:rsidR="004346B1">
        <w:rPr>
          <w:color w:val="943634" w:themeColor="accent2" w:themeShade="BF"/>
          <w:sz w:val="24"/>
          <w:szCs w:val="24"/>
        </w:rPr>
        <w:t>Countesthorpe</w:t>
      </w:r>
      <w:proofErr w:type="spellEnd"/>
      <w:r w:rsidR="004346B1">
        <w:rPr>
          <w:color w:val="943634" w:themeColor="accent2" w:themeShade="BF"/>
          <w:sz w:val="24"/>
          <w:szCs w:val="24"/>
        </w:rPr>
        <w:t xml:space="preserve"> College Sports Hall on Monday Nights for all senior members</w:t>
      </w:r>
      <w:r>
        <w:rPr>
          <w:color w:val="943634" w:themeColor="accent2" w:themeShade="BF"/>
          <w:sz w:val="24"/>
          <w:szCs w:val="24"/>
        </w:rPr>
        <w:t xml:space="preserve"> and the elder members of the junior section. The sessions run from 7 till 8pm and cost £2 per person. If any parents of any junior member also fancies </w:t>
      </w:r>
      <w:proofErr w:type="gramStart"/>
      <w:r>
        <w:rPr>
          <w:color w:val="943634" w:themeColor="accent2" w:themeShade="BF"/>
          <w:sz w:val="24"/>
          <w:szCs w:val="24"/>
        </w:rPr>
        <w:t>to come</w:t>
      </w:r>
      <w:proofErr w:type="gramEnd"/>
      <w:r>
        <w:rPr>
          <w:color w:val="943634" w:themeColor="accent2" w:themeShade="BF"/>
          <w:sz w:val="24"/>
          <w:szCs w:val="24"/>
        </w:rPr>
        <w:t xml:space="preserve"> for a run around for an hour you are more </w:t>
      </w:r>
      <w:r>
        <w:rPr>
          <w:color w:val="943634" w:themeColor="accent2" w:themeShade="BF"/>
          <w:sz w:val="24"/>
          <w:szCs w:val="24"/>
        </w:rPr>
        <w:lastRenderedPageBreak/>
        <w:t>than welcome. It will be the best £2 you spend this week.</w:t>
      </w:r>
    </w:p>
    <w:p w:rsidR="009A452B" w:rsidRPr="009A452B" w:rsidRDefault="009A452B" w:rsidP="007F2837">
      <w:pPr>
        <w:rPr>
          <w:color w:val="943634" w:themeColor="accent2" w:themeShade="BF"/>
          <w:sz w:val="24"/>
          <w:szCs w:val="24"/>
        </w:rPr>
      </w:pPr>
      <w:r>
        <w:rPr>
          <w:b/>
          <w:color w:val="943634" w:themeColor="accent2" w:themeShade="BF"/>
          <w:sz w:val="24"/>
          <w:szCs w:val="24"/>
        </w:rPr>
        <w:t xml:space="preserve">Junior Nets – </w:t>
      </w:r>
      <w:r>
        <w:rPr>
          <w:color w:val="943634" w:themeColor="accent2" w:themeShade="BF"/>
          <w:sz w:val="24"/>
          <w:szCs w:val="24"/>
        </w:rPr>
        <w:t xml:space="preserve">Winter Nets for </w:t>
      </w:r>
      <w:proofErr w:type="gramStart"/>
      <w:r>
        <w:rPr>
          <w:color w:val="943634" w:themeColor="accent2" w:themeShade="BF"/>
          <w:sz w:val="24"/>
          <w:szCs w:val="24"/>
        </w:rPr>
        <w:t>Junior</w:t>
      </w:r>
      <w:proofErr w:type="gramEnd"/>
      <w:r>
        <w:rPr>
          <w:color w:val="943634" w:themeColor="accent2" w:themeShade="BF"/>
          <w:sz w:val="24"/>
          <w:szCs w:val="24"/>
        </w:rPr>
        <w:t xml:space="preserve"> members of Cosby CC will be commencing at </w:t>
      </w:r>
      <w:proofErr w:type="spellStart"/>
      <w:r>
        <w:rPr>
          <w:color w:val="943634" w:themeColor="accent2" w:themeShade="BF"/>
          <w:sz w:val="24"/>
          <w:szCs w:val="24"/>
        </w:rPr>
        <w:t>Countesthorpe</w:t>
      </w:r>
      <w:proofErr w:type="spellEnd"/>
      <w:r>
        <w:rPr>
          <w:color w:val="943634" w:themeColor="accent2" w:themeShade="BF"/>
          <w:sz w:val="24"/>
          <w:szCs w:val="24"/>
        </w:rPr>
        <w:t xml:space="preserve"> College in October. Pete Sullivan will be in touch in due course with details over days and times in the near future. </w:t>
      </w:r>
    </w:p>
    <w:p w:rsidR="007F2837" w:rsidRDefault="007F2837" w:rsidP="007F2837">
      <w:pPr>
        <w:rPr>
          <w:color w:val="943634" w:themeColor="accent2" w:themeShade="BF"/>
          <w:sz w:val="24"/>
          <w:szCs w:val="24"/>
        </w:rPr>
        <w:sectPr w:rsidR="007F2837" w:rsidSect="00BF23D2">
          <w:type w:val="continuous"/>
          <w:pgSz w:w="11906" w:h="16838"/>
          <w:pgMar w:top="1440" w:right="1440" w:bottom="1440" w:left="1440" w:header="708" w:footer="708" w:gutter="0"/>
          <w:cols w:num="2" w:space="708"/>
          <w:docGrid w:linePitch="360"/>
        </w:sectPr>
      </w:pPr>
      <w:r>
        <w:rPr>
          <w:b/>
          <w:color w:val="943634" w:themeColor="accent2" w:themeShade="BF"/>
          <w:sz w:val="24"/>
          <w:szCs w:val="24"/>
        </w:rPr>
        <w:t>Help and Support –</w:t>
      </w:r>
      <w:r>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Also if you wish to help out with umpiring, scoring, making teas, coaching or in any way you think you can help please do not hesitate to get in touch with either Chris </w:t>
      </w:r>
      <w:proofErr w:type="spellStart"/>
      <w:r>
        <w:rPr>
          <w:color w:val="943634" w:themeColor="accent2" w:themeShade="BF"/>
          <w:sz w:val="24"/>
          <w:szCs w:val="24"/>
        </w:rPr>
        <w:t>Pople</w:t>
      </w:r>
      <w:proofErr w:type="spellEnd"/>
      <w:r>
        <w:rPr>
          <w:color w:val="943634" w:themeColor="accent2" w:themeShade="BF"/>
          <w:sz w:val="24"/>
          <w:szCs w:val="24"/>
        </w:rPr>
        <w:t xml:space="preserve"> or Nigel Meredith or alternatively visit our website </w:t>
      </w:r>
      <w:hyperlink r:id="rId8" w:history="1">
        <w:r w:rsidRPr="00A76D19">
          <w:rPr>
            <w:rStyle w:val="Hyperlink"/>
            <w:sz w:val="24"/>
            <w:szCs w:val="24"/>
          </w:rPr>
          <w:t>www.cosbycc.hitscricket.co.uk</w:t>
        </w:r>
      </w:hyperlink>
    </w:p>
    <w:p w:rsidR="007F2837" w:rsidRDefault="007F2837" w:rsidP="007F2837">
      <w:pPr>
        <w:rPr>
          <w:color w:val="943634" w:themeColor="accent2" w:themeShade="BF"/>
          <w:sz w:val="24"/>
          <w:szCs w:val="24"/>
        </w:rPr>
        <w:sectPr w:rsidR="007F2837" w:rsidSect="00AB6EE4">
          <w:type w:val="continuous"/>
          <w:pgSz w:w="11906" w:h="16838"/>
          <w:pgMar w:top="1440" w:right="1440" w:bottom="1440" w:left="1440" w:header="708" w:footer="708" w:gutter="0"/>
          <w:cols w:space="708"/>
          <w:docGrid w:linePitch="360"/>
        </w:sectPr>
      </w:pPr>
    </w:p>
    <w:p w:rsidR="007F2837" w:rsidRDefault="007F2837" w:rsidP="007F2837">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7F2837" w:rsidRDefault="007F2837" w:rsidP="007F2837">
      <w:pPr>
        <w:rPr>
          <w:color w:val="943634" w:themeColor="accent2" w:themeShade="BF"/>
          <w:sz w:val="24"/>
          <w:szCs w:val="24"/>
        </w:rPr>
        <w:sectPr w:rsidR="007F2837" w:rsidSect="00AB6EE4">
          <w:type w:val="continuous"/>
          <w:pgSz w:w="11906" w:h="16838"/>
          <w:pgMar w:top="1440" w:right="1440" w:bottom="1440" w:left="1440" w:header="708" w:footer="708" w:gutter="0"/>
          <w:cols w:space="708"/>
          <w:docGrid w:linePitch="360"/>
        </w:sectPr>
      </w:pPr>
    </w:p>
    <w:p w:rsidR="007F2837" w:rsidRDefault="007F2837" w:rsidP="007F2837">
      <w:pPr>
        <w:rPr>
          <w:color w:val="943634" w:themeColor="accent2" w:themeShade="BF"/>
          <w:sz w:val="24"/>
          <w:szCs w:val="24"/>
        </w:rPr>
      </w:pPr>
    </w:p>
    <w:p w:rsidR="007F2837" w:rsidRPr="009415EE" w:rsidRDefault="007F2837" w:rsidP="007F2837">
      <w:pPr>
        <w:jc w:val="center"/>
        <w:rPr>
          <w:color w:val="943634" w:themeColor="accent2" w:themeShade="BF"/>
          <w:sz w:val="24"/>
          <w:szCs w:val="24"/>
        </w:rPr>
        <w:sectPr w:rsidR="007F2837"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1709251" cy="1838325"/>
            <wp:effectExtent l="19050" t="0" r="5249" b="0"/>
            <wp:docPr id="4"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9" cstate="print"/>
                    <a:stretch>
                      <a:fillRect/>
                    </a:stretch>
                  </pic:blipFill>
                  <pic:spPr>
                    <a:xfrm>
                      <a:off x="0" y="0"/>
                      <a:ext cx="1710917" cy="1840116"/>
                    </a:xfrm>
                    <a:prstGeom prst="rect">
                      <a:avLst/>
                    </a:prstGeom>
                  </pic:spPr>
                </pic:pic>
              </a:graphicData>
            </a:graphic>
          </wp:inline>
        </w:drawing>
      </w:r>
    </w:p>
    <w:p w:rsidR="007F2837" w:rsidRDefault="007F2837" w:rsidP="007F2837">
      <w:pPr>
        <w:rPr>
          <w:b/>
          <w:color w:val="943634" w:themeColor="accent2" w:themeShade="BF"/>
          <w:sz w:val="64"/>
          <w:szCs w:val="64"/>
        </w:rPr>
        <w:sectPr w:rsidR="007F2837" w:rsidSect="003D4A2F">
          <w:type w:val="continuous"/>
          <w:pgSz w:w="11906" w:h="16838"/>
          <w:pgMar w:top="1440" w:right="1440" w:bottom="1440" w:left="1440" w:header="708" w:footer="708" w:gutter="0"/>
          <w:cols w:space="708"/>
          <w:docGrid w:linePitch="360"/>
        </w:sectPr>
      </w:pPr>
    </w:p>
    <w:p w:rsidR="00782310" w:rsidRDefault="00782310"/>
    <w:sectPr w:rsidR="00782310" w:rsidSect="007823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1F" w:rsidRDefault="004D0E1F" w:rsidP="009A57E1">
      <w:pPr>
        <w:spacing w:after="0" w:line="240" w:lineRule="auto"/>
      </w:pPr>
      <w:r>
        <w:separator/>
      </w:r>
    </w:p>
  </w:endnote>
  <w:endnote w:type="continuationSeparator" w:id="0">
    <w:p w:rsidR="004D0E1F" w:rsidRDefault="004D0E1F" w:rsidP="009A5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9" w:rsidRPr="00615629" w:rsidRDefault="009E38F8" w:rsidP="00615629">
    <w:pPr>
      <w:pStyle w:val="Footer"/>
      <w:jc w:val="center"/>
      <w:rPr>
        <w:color w:val="943634" w:themeColor="accent2" w:themeShade="BF"/>
      </w:rPr>
    </w:pPr>
    <w:r w:rsidRPr="00615629">
      <w:rPr>
        <w:color w:val="943634" w:themeColor="accent2" w:themeShade="BF"/>
      </w:rPr>
      <w:t>www.cosbycc.hitscricket.co.uk</w:t>
    </w:r>
  </w:p>
  <w:p w:rsidR="001D6BF9" w:rsidRDefault="004D0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1F" w:rsidRDefault="004D0E1F" w:rsidP="009A57E1">
      <w:pPr>
        <w:spacing w:after="0" w:line="240" w:lineRule="auto"/>
      </w:pPr>
      <w:r>
        <w:separator/>
      </w:r>
    </w:p>
  </w:footnote>
  <w:footnote w:type="continuationSeparator" w:id="0">
    <w:p w:rsidR="004D0E1F" w:rsidRDefault="004D0E1F" w:rsidP="009A57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2837"/>
    <w:rsid w:val="002C140C"/>
    <w:rsid w:val="003365BF"/>
    <w:rsid w:val="004346B1"/>
    <w:rsid w:val="004D0E1F"/>
    <w:rsid w:val="006732AB"/>
    <w:rsid w:val="007669C4"/>
    <w:rsid w:val="00782310"/>
    <w:rsid w:val="007F2837"/>
    <w:rsid w:val="009A452B"/>
    <w:rsid w:val="009A57E1"/>
    <w:rsid w:val="009E38F8"/>
    <w:rsid w:val="00A056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3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37"/>
    <w:rPr>
      <w:color w:val="0000FF" w:themeColor="hyperlink"/>
      <w:u w:val="single"/>
    </w:rPr>
  </w:style>
  <w:style w:type="paragraph" w:styleId="Footer">
    <w:name w:val="footer"/>
    <w:basedOn w:val="Normal"/>
    <w:link w:val="FooterChar"/>
    <w:uiPriority w:val="99"/>
    <w:unhideWhenUsed/>
    <w:rsid w:val="007F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37"/>
    <w:rPr>
      <w:rFonts w:eastAsiaTheme="minorEastAsia"/>
      <w:lang w:eastAsia="en-GB"/>
    </w:rPr>
  </w:style>
  <w:style w:type="paragraph" w:styleId="BalloonText">
    <w:name w:val="Balloon Text"/>
    <w:basedOn w:val="Normal"/>
    <w:link w:val="BalloonTextChar"/>
    <w:uiPriority w:val="99"/>
    <w:semiHidden/>
    <w:unhideWhenUsed/>
    <w:rsid w:val="007F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37"/>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bycc.hitscricket.co.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2013-06-30T18:16:00Z</dcterms:created>
  <dcterms:modified xsi:type="dcterms:W3CDTF">2013-09-08T19:10:00Z</dcterms:modified>
</cp:coreProperties>
</file>